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57ACD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69029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57A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944C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04EB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1674/11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C200A" w:rsidRDefault="00531D0D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247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натурі (на місцевості)</w:t>
      </w:r>
      <w:r w:rsidR="00DC20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</w:t>
      </w:r>
    </w:p>
    <w:p w:rsidR="00DC200A" w:rsidRPr="00DC200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конфігурації </w:t>
      </w:r>
      <w:r w:rsidR="00592A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257A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Михайлюку</w:t>
      </w:r>
      <w:proofErr w:type="spellEnd"/>
      <w:r w:rsidR="00257A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Анатолію Васильовичу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257A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proofErr w:type="spellStart"/>
      <w:r w:rsidR="00257ACD">
        <w:rPr>
          <w:rFonts w:ascii="Times New Roman" w:hAnsi="Times New Roman" w:cs="Times New Roman"/>
          <w:color w:val="000000"/>
          <w:sz w:val="28"/>
          <w:szCs w:val="28"/>
          <w:lang w:val="uk-UA"/>
        </w:rPr>
        <w:t>Михайлюку</w:t>
      </w:r>
      <w:proofErr w:type="spellEnd"/>
      <w:r w:rsidR="00257A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Анатолію Васильовичу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24758" w:rsidRPr="00531D0D" w:rsidRDefault="00550D92" w:rsidP="00531D0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Затвердити технічну до</w:t>
      </w:r>
      <w:r w:rsidR="00A94B83" w:rsidRPr="006E40B6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 w:rsidRPr="006E40B6">
        <w:rPr>
          <w:color w:val="000000"/>
          <w:sz w:val="28"/>
          <w:szCs w:val="28"/>
          <w:lang w:val="uk-UA"/>
        </w:rPr>
        <w:t xml:space="preserve"> (відновлення)</w:t>
      </w:r>
      <w:r w:rsidR="0014218A" w:rsidRPr="006E40B6">
        <w:rPr>
          <w:color w:val="000000"/>
          <w:sz w:val="28"/>
          <w:szCs w:val="28"/>
          <w:lang w:val="uk-UA"/>
        </w:rPr>
        <w:t xml:space="preserve"> меж земельної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14218A" w:rsidRPr="006E40B6">
        <w:rPr>
          <w:color w:val="000000"/>
          <w:sz w:val="28"/>
          <w:szCs w:val="28"/>
          <w:lang w:val="uk-UA"/>
        </w:rPr>
        <w:t>и в натурі (на місцевості) зі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524758">
        <w:rPr>
          <w:color w:val="000000"/>
          <w:sz w:val="28"/>
          <w:szCs w:val="28"/>
          <w:lang w:val="uk-UA"/>
        </w:rPr>
        <w:t>зміною конфігурації</w:t>
      </w:r>
      <w:r w:rsidR="004644D3" w:rsidRPr="006E40B6">
        <w:rPr>
          <w:color w:val="000000"/>
          <w:sz w:val="28"/>
          <w:szCs w:val="28"/>
          <w:lang w:val="uk-UA"/>
        </w:rPr>
        <w:t xml:space="preserve"> </w:t>
      </w:r>
      <w:r w:rsidR="00531D0D">
        <w:rPr>
          <w:color w:val="000000"/>
          <w:sz w:val="28"/>
          <w:szCs w:val="28"/>
          <w:lang w:val="uk-UA"/>
        </w:rPr>
        <w:t>земельної</w:t>
      </w:r>
      <w:r w:rsidR="0014218A" w:rsidRPr="006E40B6">
        <w:rPr>
          <w:color w:val="000000"/>
          <w:sz w:val="28"/>
          <w:szCs w:val="28"/>
          <w:lang w:val="uk-UA"/>
        </w:rPr>
        <w:t xml:space="preserve"> 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531D0D">
        <w:rPr>
          <w:color w:val="000000"/>
          <w:sz w:val="28"/>
          <w:szCs w:val="28"/>
          <w:lang w:val="uk-UA"/>
        </w:rPr>
        <w:t>и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6E40B6">
        <w:rPr>
          <w:color w:val="000000"/>
          <w:sz w:val="28"/>
          <w:szCs w:val="28"/>
          <w:lang w:val="uk-UA"/>
        </w:rPr>
        <w:t>з</w:t>
      </w:r>
      <w:r w:rsidR="006E40B6" w:rsidRPr="000B1621">
        <w:rPr>
          <w:color w:val="000000"/>
          <w:sz w:val="28"/>
          <w:szCs w:val="28"/>
          <w:lang w:val="uk-UA"/>
        </w:rPr>
        <w:t xml:space="preserve"> </w:t>
      </w:r>
      <w:r w:rsidR="00531D0D">
        <w:rPr>
          <w:color w:val="000000"/>
          <w:sz w:val="28"/>
          <w:szCs w:val="28"/>
          <w:lang w:val="uk-UA"/>
        </w:rPr>
        <w:t>кадастровим</w:t>
      </w:r>
      <w:r w:rsidR="00524758" w:rsidRPr="00531D0D">
        <w:rPr>
          <w:color w:val="000000"/>
          <w:sz w:val="28"/>
          <w:szCs w:val="28"/>
          <w:lang w:val="uk-UA"/>
        </w:rPr>
        <w:t xml:space="preserve"> номер</w:t>
      </w:r>
      <w:r w:rsidR="00257ACD">
        <w:rPr>
          <w:color w:val="000000"/>
          <w:sz w:val="28"/>
          <w:szCs w:val="28"/>
          <w:lang w:val="uk-UA"/>
        </w:rPr>
        <w:t>ом 0520688900:01:017</w:t>
      </w:r>
      <w:r w:rsidR="006E40B6" w:rsidRPr="00531D0D">
        <w:rPr>
          <w:color w:val="000000"/>
          <w:sz w:val="28"/>
          <w:szCs w:val="28"/>
          <w:lang w:val="uk-UA"/>
        </w:rPr>
        <w:t>:0</w:t>
      </w:r>
      <w:r w:rsidR="00257ACD">
        <w:rPr>
          <w:color w:val="000000"/>
          <w:sz w:val="28"/>
          <w:szCs w:val="28"/>
          <w:lang w:val="uk-UA"/>
        </w:rPr>
        <w:t>079 для ведення товарного сільськогосподарського виробництва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F52ADE" w:rsidRPr="00531D0D">
        <w:rPr>
          <w:color w:val="000000"/>
          <w:sz w:val="28"/>
          <w:szCs w:val="28"/>
          <w:lang w:val="uk-UA"/>
        </w:rPr>
        <w:t xml:space="preserve"> </w:t>
      </w:r>
      <w:r w:rsidR="00257ACD">
        <w:rPr>
          <w:color w:val="000000"/>
          <w:sz w:val="28"/>
          <w:szCs w:val="28"/>
          <w:lang w:val="uk-UA"/>
        </w:rPr>
        <w:t>та зміною її площі</w:t>
      </w:r>
      <w:r w:rsidR="00531D0D">
        <w:rPr>
          <w:color w:val="000000"/>
          <w:sz w:val="28"/>
          <w:szCs w:val="28"/>
          <w:lang w:val="uk-UA"/>
        </w:rPr>
        <w:t xml:space="preserve"> </w:t>
      </w:r>
      <w:r w:rsidR="00257ACD">
        <w:rPr>
          <w:color w:val="000000"/>
          <w:sz w:val="28"/>
          <w:szCs w:val="28"/>
          <w:lang w:val="uk-UA"/>
        </w:rPr>
        <w:t>з 2,5446</w:t>
      </w:r>
      <w:r w:rsidR="00524758" w:rsidRPr="00531D0D">
        <w:rPr>
          <w:color w:val="000000"/>
          <w:sz w:val="28"/>
          <w:szCs w:val="28"/>
          <w:lang w:val="uk-UA"/>
        </w:rPr>
        <w:t>га</w:t>
      </w:r>
      <w:r w:rsidR="00985ABF" w:rsidRPr="00531D0D">
        <w:rPr>
          <w:color w:val="000000"/>
          <w:sz w:val="28"/>
          <w:szCs w:val="28"/>
          <w:lang w:val="uk-UA"/>
        </w:rPr>
        <w:t xml:space="preserve"> </w:t>
      </w:r>
      <w:r w:rsidR="00257ACD">
        <w:rPr>
          <w:color w:val="000000"/>
          <w:sz w:val="28"/>
          <w:szCs w:val="28"/>
          <w:lang w:val="uk-UA"/>
        </w:rPr>
        <w:t>на 2,5379га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531D0D">
        <w:rPr>
          <w:color w:val="000000"/>
          <w:sz w:val="28"/>
          <w:szCs w:val="28"/>
          <w:lang w:val="uk-UA"/>
        </w:rPr>
        <w:t xml:space="preserve"> що знаходиться за адресою: територія Якуши</w:t>
      </w:r>
      <w:r w:rsidR="009A00F5">
        <w:rPr>
          <w:color w:val="000000"/>
          <w:sz w:val="28"/>
          <w:szCs w:val="28"/>
          <w:lang w:val="uk-UA"/>
        </w:rPr>
        <w:t>нецької територіальної громади</w:t>
      </w:r>
      <w:r w:rsidR="006E40B6" w:rsidRPr="00531D0D">
        <w:rPr>
          <w:color w:val="000000"/>
          <w:sz w:val="28"/>
          <w:szCs w:val="28"/>
          <w:lang w:val="uk-UA"/>
        </w:rPr>
        <w:t>, Вінницьк</w:t>
      </w:r>
      <w:r w:rsidR="00531D0D">
        <w:rPr>
          <w:color w:val="000000"/>
          <w:sz w:val="28"/>
          <w:szCs w:val="28"/>
          <w:lang w:val="uk-UA"/>
        </w:rPr>
        <w:t>ого району, Вінницької області.</w:t>
      </w:r>
      <w:r w:rsidR="00524758" w:rsidRPr="00531D0D">
        <w:rPr>
          <w:color w:val="000000"/>
          <w:sz w:val="28"/>
          <w:szCs w:val="28"/>
          <w:lang w:val="uk-UA"/>
        </w:rPr>
        <w:t xml:space="preserve"> </w:t>
      </w:r>
    </w:p>
    <w:p w:rsidR="00550D92" w:rsidRPr="006E40B6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Гр.</w:t>
      </w:r>
      <w:r w:rsidR="00BC4DB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C4DB9">
        <w:rPr>
          <w:color w:val="000000"/>
          <w:sz w:val="28"/>
          <w:szCs w:val="28"/>
          <w:lang w:val="uk-UA"/>
        </w:rPr>
        <w:t>Михайлюку</w:t>
      </w:r>
      <w:proofErr w:type="spellEnd"/>
      <w:r w:rsidR="00BC4DB9">
        <w:rPr>
          <w:color w:val="000000"/>
          <w:sz w:val="28"/>
          <w:szCs w:val="28"/>
          <w:lang w:val="uk-UA"/>
        </w:rPr>
        <w:t xml:space="preserve"> Анатолію Васильовичу</w:t>
      </w:r>
      <w:r w:rsidR="0035297C" w:rsidRPr="006E40B6">
        <w:rPr>
          <w:color w:val="000000"/>
          <w:sz w:val="28"/>
          <w:szCs w:val="28"/>
          <w:lang w:val="uk-UA"/>
        </w:rPr>
        <w:t xml:space="preserve"> </w:t>
      </w:r>
      <w:r w:rsidR="00542168" w:rsidRPr="006E40B6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6E40B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31D0D" w:rsidRPr="000B1621" w:rsidRDefault="00531D0D" w:rsidP="00531D0D">
      <w:pPr>
        <w:pStyle w:val="a3"/>
        <w:ind w:left="0"/>
        <w:rPr>
          <w:sz w:val="28"/>
          <w:szCs w:val="28"/>
          <w:lang w:val="uk-UA"/>
        </w:rPr>
      </w:pP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AFCA74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C50EF"/>
    <w:multiLevelType w:val="hybridMultilevel"/>
    <w:tmpl w:val="B322AEDE"/>
    <w:lvl w:ilvl="0" w:tplc="B7A0E4A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130F1"/>
    <w:rsid w:val="0014218A"/>
    <w:rsid w:val="001502A9"/>
    <w:rsid w:val="0017483D"/>
    <w:rsid w:val="001A195D"/>
    <w:rsid w:val="001B00A6"/>
    <w:rsid w:val="001B1E1F"/>
    <w:rsid w:val="001F20CD"/>
    <w:rsid w:val="001F6F09"/>
    <w:rsid w:val="0023027E"/>
    <w:rsid w:val="00244CB1"/>
    <w:rsid w:val="00257ACD"/>
    <w:rsid w:val="00294CA2"/>
    <w:rsid w:val="003172C9"/>
    <w:rsid w:val="0035297C"/>
    <w:rsid w:val="00386173"/>
    <w:rsid w:val="003B7044"/>
    <w:rsid w:val="003D3211"/>
    <w:rsid w:val="00404977"/>
    <w:rsid w:val="004315B1"/>
    <w:rsid w:val="004439C4"/>
    <w:rsid w:val="004542C3"/>
    <w:rsid w:val="004561EC"/>
    <w:rsid w:val="004644D3"/>
    <w:rsid w:val="004C488E"/>
    <w:rsid w:val="0051439B"/>
    <w:rsid w:val="00524758"/>
    <w:rsid w:val="00531D0D"/>
    <w:rsid w:val="00542168"/>
    <w:rsid w:val="00550D92"/>
    <w:rsid w:val="00592AAF"/>
    <w:rsid w:val="005A020A"/>
    <w:rsid w:val="005C1EB3"/>
    <w:rsid w:val="00634E9C"/>
    <w:rsid w:val="00647113"/>
    <w:rsid w:val="00690295"/>
    <w:rsid w:val="006B03C6"/>
    <w:rsid w:val="006C0E27"/>
    <w:rsid w:val="006E40B6"/>
    <w:rsid w:val="006E4AA4"/>
    <w:rsid w:val="00701FA9"/>
    <w:rsid w:val="00756618"/>
    <w:rsid w:val="00766231"/>
    <w:rsid w:val="007958E2"/>
    <w:rsid w:val="007B5D16"/>
    <w:rsid w:val="007C422E"/>
    <w:rsid w:val="007F2734"/>
    <w:rsid w:val="0086230B"/>
    <w:rsid w:val="00873A5A"/>
    <w:rsid w:val="008A2B32"/>
    <w:rsid w:val="008D0A66"/>
    <w:rsid w:val="00917C52"/>
    <w:rsid w:val="009356CF"/>
    <w:rsid w:val="00944C8C"/>
    <w:rsid w:val="0098558A"/>
    <w:rsid w:val="00985ABF"/>
    <w:rsid w:val="009A00F5"/>
    <w:rsid w:val="009B4F66"/>
    <w:rsid w:val="009E7215"/>
    <w:rsid w:val="00A12C20"/>
    <w:rsid w:val="00A23DB6"/>
    <w:rsid w:val="00A870F2"/>
    <w:rsid w:val="00A94B83"/>
    <w:rsid w:val="00AE1847"/>
    <w:rsid w:val="00B05D8C"/>
    <w:rsid w:val="00B072E6"/>
    <w:rsid w:val="00B708A1"/>
    <w:rsid w:val="00B869F1"/>
    <w:rsid w:val="00BA77CD"/>
    <w:rsid w:val="00BB37B6"/>
    <w:rsid w:val="00BC4DB9"/>
    <w:rsid w:val="00BD4FE8"/>
    <w:rsid w:val="00BD75F8"/>
    <w:rsid w:val="00C04EB0"/>
    <w:rsid w:val="00C20A3D"/>
    <w:rsid w:val="00C24B50"/>
    <w:rsid w:val="00C339ED"/>
    <w:rsid w:val="00CB51CA"/>
    <w:rsid w:val="00CE1532"/>
    <w:rsid w:val="00CE72C1"/>
    <w:rsid w:val="00D4224F"/>
    <w:rsid w:val="00D9672B"/>
    <w:rsid w:val="00DC200A"/>
    <w:rsid w:val="00DF6845"/>
    <w:rsid w:val="00E16AE2"/>
    <w:rsid w:val="00E311BF"/>
    <w:rsid w:val="00E95695"/>
    <w:rsid w:val="00EB1C75"/>
    <w:rsid w:val="00EB6E6D"/>
    <w:rsid w:val="00F227DA"/>
    <w:rsid w:val="00F40651"/>
    <w:rsid w:val="00F52ADE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F2AA5-1F19-4E16-B88A-3868B0282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929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112</cp:revision>
  <cp:lastPrinted>2024-06-12T12:10:00Z</cp:lastPrinted>
  <dcterms:created xsi:type="dcterms:W3CDTF">2021-07-12T09:12:00Z</dcterms:created>
  <dcterms:modified xsi:type="dcterms:W3CDTF">2024-07-12T11:17:00Z</dcterms:modified>
</cp:coreProperties>
</file>